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6E" w:rsidRDefault="0084503B">
      <w:pPr>
        <w:spacing w:after="153" w:line="322" w:lineRule="auto"/>
        <w:jc w:val="both"/>
        <w:rPr>
          <w:rFonts w:ascii="Trebuchet MS" w:eastAsia="Trebuchet MS" w:hAnsi="Trebuchet MS" w:cs="Trebuchet MS"/>
          <w:b/>
          <w:color w:val="CC0066"/>
          <w:sz w:val="32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CC0066"/>
          <w:sz w:val="32"/>
          <w:shd w:val="clear" w:color="auto" w:fill="FFFFFF"/>
        </w:rPr>
        <w:t xml:space="preserve">Комплекс занятий по </w:t>
      </w:r>
      <w:proofErr w:type="spellStart"/>
      <w:r>
        <w:rPr>
          <w:rFonts w:ascii="Trebuchet MS" w:eastAsia="Trebuchet MS" w:hAnsi="Trebuchet MS" w:cs="Trebuchet MS"/>
          <w:b/>
          <w:color w:val="CC0066"/>
          <w:sz w:val="32"/>
          <w:shd w:val="clear" w:color="auto" w:fill="FFFFFF"/>
        </w:rPr>
        <w:t>психогимнастике</w:t>
      </w:r>
      <w:proofErr w:type="spellEnd"/>
      <w:r>
        <w:rPr>
          <w:rFonts w:ascii="Trebuchet MS" w:eastAsia="Trebuchet MS" w:hAnsi="Trebuchet MS" w:cs="Trebuchet MS"/>
          <w:b/>
          <w:color w:val="CC0066"/>
          <w:sz w:val="32"/>
          <w:shd w:val="clear" w:color="auto" w:fill="FFFFFF"/>
        </w:rPr>
        <w:t xml:space="preserve">. </w:t>
      </w:r>
    </w:p>
    <w:p w:rsidR="00D8716E" w:rsidRDefault="0084503B">
      <w:pPr>
        <w:spacing w:after="153" w:line="322" w:lineRule="auto"/>
        <w:jc w:val="both"/>
        <w:rPr>
          <w:rFonts w:ascii="Trebuchet MS" w:eastAsia="Trebuchet MS" w:hAnsi="Trebuchet MS" w:cs="Trebuchet MS"/>
          <w:b/>
          <w:color w:val="CC0066"/>
          <w:sz w:val="32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CC0066"/>
          <w:sz w:val="32"/>
          <w:shd w:val="clear" w:color="auto" w:fill="FFFFFF"/>
        </w:rPr>
        <w:t>Занятие: В кукольном театре</w:t>
      </w:r>
    </w:p>
    <w:p w:rsidR="00D8716E" w:rsidRDefault="008450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color w:val="000000"/>
          <w:sz w:val="23"/>
        </w:rPr>
        <w:t>Цель: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 Проведение </w:t>
      </w:r>
      <w:proofErr w:type="spell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психогимнастики</w:t>
      </w:r>
      <w:proofErr w:type="spell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как эффективного метода </w:t>
      </w:r>
      <w:proofErr w:type="spell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психопрофилактики</w:t>
      </w:r>
      <w:proofErr w:type="spell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и </w:t>
      </w:r>
      <w:proofErr w:type="spell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психокоррекции</w:t>
      </w:r>
      <w:proofErr w:type="spellEnd"/>
      <w:r>
        <w:rPr>
          <w:rFonts w:ascii="Arial" w:eastAsia="Arial" w:hAnsi="Arial" w:cs="Arial"/>
          <w:color w:val="000000"/>
          <w:sz w:val="23"/>
          <w:shd w:val="clear" w:color="auto" w:fill="FFFFFF"/>
        </w:rPr>
        <w:t>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b/>
          <w:color w:val="000000"/>
          <w:sz w:val="23"/>
        </w:rPr>
        <w:t>Задачи: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b/>
          <w:color w:val="000000"/>
          <w:sz w:val="23"/>
        </w:rPr>
        <w:t>1.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 Оптимизировать социально-перцептивную сферу личности.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b/>
          <w:color w:val="000000"/>
          <w:sz w:val="23"/>
        </w:rPr>
        <w:t>2.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 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Обучать детей выразительным движениям.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b/>
          <w:color w:val="000000"/>
          <w:sz w:val="23"/>
        </w:rPr>
        <w:t>3.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 Формировать у детей моральные представления.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b/>
          <w:color w:val="000000"/>
          <w:sz w:val="23"/>
        </w:rPr>
        <w:t>4.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 Корректировать поведение с помощью ролевых игр.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b/>
          <w:color w:val="000000"/>
          <w:sz w:val="23"/>
        </w:rPr>
        <w:t>5.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 Снять эмоциональное напряжение.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b/>
          <w:color w:val="000000"/>
          <w:sz w:val="23"/>
        </w:rPr>
        <w:t>6.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 Обучать ауторелаксации.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b/>
          <w:color w:val="000000"/>
          <w:sz w:val="23"/>
        </w:rPr>
        <w:t>Описание: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 </w:t>
      </w:r>
      <w:proofErr w:type="spell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Психогимнастиа</w:t>
      </w:r>
      <w:proofErr w:type="spell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- это курс </w:t>
      </w:r>
      <w:proofErr w:type="spell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специальныхзанятий</w:t>
      </w:r>
      <w:proofErr w:type="spell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(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этюдов, игр, упражнений), направленных на развитие и коррекцию различных сторон психики ребенка (как его познавательной, так и</w:t>
      </w:r>
      <w:r w:rsidR="00AD18CF"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эмоционально-личностной сферы). Курс </w:t>
      </w:r>
      <w:proofErr w:type="spell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пих</w:t>
      </w:r>
      <w:r w:rsidR="00AD18CF">
        <w:rPr>
          <w:rFonts w:ascii="Arial" w:eastAsia="Arial" w:hAnsi="Arial" w:cs="Arial"/>
          <w:color w:val="000000"/>
          <w:sz w:val="23"/>
          <w:shd w:val="clear" w:color="auto" w:fill="FFFFFF"/>
        </w:rPr>
        <w:t>о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гимнастики</w:t>
      </w:r>
      <w:proofErr w:type="spell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состоит из 20 занятий, на которых дети должны усвоить примерно 8 понятий, связа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нных с переживаниями основных эмоций, и 10 представлений оценивающих личностные качества человека. Занятия проводятся 2 раза в неделю, длятся от 25 минут до 1 часа 30 минут. Я вам предлагаю ознакомиться с первым занятием данного курса. Предназначено для </w:t>
      </w:r>
      <w:r w:rsidR="00AD18CF">
        <w:rPr>
          <w:rFonts w:ascii="Arial" w:eastAsia="Arial" w:hAnsi="Arial" w:cs="Arial"/>
          <w:color w:val="000000"/>
          <w:sz w:val="23"/>
          <w:shd w:val="clear" w:color="auto" w:fill="FFFFFF"/>
        </w:rPr>
        <w:t>педагогов-психологов.</w:t>
      </w:r>
      <w:bookmarkStart w:id="0" w:name="_GoBack"/>
      <w:bookmarkEnd w:id="0"/>
    </w:p>
    <w:p w:rsidR="00D8716E" w:rsidRDefault="0084503B">
      <w:pPr>
        <w:spacing w:after="153" w:line="240" w:lineRule="auto"/>
        <w:jc w:val="both"/>
        <w:rPr>
          <w:rFonts w:ascii="Trebuchet MS" w:eastAsia="Trebuchet MS" w:hAnsi="Trebuchet MS" w:cs="Trebuchet MS"/>
          <w:b/>
          <w:color w:val="601802"/>
          <w:sz w:val="29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601802"/>
          <w:sz w:val="29"/>
          <w:shd w:val="clear" w:color="auto" w:fill="FFFFFF"/>
        </w:rPr>
        <w:t>Содержание</w:t>
      </w:r>
    </w:p>
    <w:p w:rsidR="00D8716E" w:rsidRDefault="008450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color w:val="000000"/>
          <w:sz w:val="23"/>
          <w:u w:val="single"/>
        </w:rPr>
        <w:t>1. Разминка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i/>
          <w:color w:val="000000"/>
          <w:sz w:val="23"/>
          <w:u w:val="single"/>
        </w:rPr>
        <w:t>Педагог.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 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Ребята, вы были когда-нибудь в кукольном театре? Какой спектакль вы смотрели? Что вы видели там? А за кулисы, за занавес, за который уходят артисты, вы попадали? Хотите туда отправиться? Тогда возьмитесь за руки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.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и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я поведу вас в сказочный мир кукольного т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еатра. Пойте вместе со мною знакомую песню </w:t>
      </w: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(ходьба змейкой по всему залу под песню "Маленькая страна")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Наконец-то мы пришли. Помните, чем открывал потайную дверь Буратино? У меня тоже есть золотой ключик. Вот он, какой красивый, весь сверкает </w:t>
      </w: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(педагог пока</w:t>
      </w: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зывает воображаемый ключик).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 Вставляю ключик в замочную скважину, и дверь открыта </w:t>
      </w: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(имитирует, сопровождая звуковым сигналом (музыка), колокольчиком и т. д.)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Ребята, дверь мы открыли, а за ней темно-темно, ничего не видно. Я дам каждому из вас по свече. Дер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жите крепко </w:t>
      </w: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(прикасается к ладоням каждого ребенка).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 А теперь ее надо зажечь, а вы прикройте ладонью от ветра, чтобы не затухла </w:t>
      </w: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(имитируют зажигание).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 Посмотрите вокруг. Светло стало?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Впереди лестница, она спускается вниз. Ну, что, вы не боитесь идти по ней? Тогда будем спускаться. Только свечи несите осторожно, не торопитесь, чтобы не упасть и никого не столкнуть </w:t>
      </w: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(имитация движений вниз - ходьба с постепенным приседанием до корточек).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А теперь лестница поднимается вверх </w:t>
      </w: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(ходьба с приседанием до полного роста).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 Все выше и выше.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b/>
          <w:color w:val="000000"/>
          <w:sz w:val="23"/>
          <w:u w:val="single"/>
        </w:rPr>
        <w:t>2. Гимнастика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u w:val="single"/>
          <w:shd w:val="clear" w:color="auto" w:fill="FFFFFF"/>
        </w:rPr>
        <w:t>Напряженно: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Бом-бом-бом! Это волшебные часы. Когда они пробьют 12, все куклы оживут. Здесь совсем светло. Задуйте свои свечи и поставьте на стол, в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озьмем их на обратном пути. Встаньте в круг подальше друг от друга, чтобы не 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мешать друг другу увидеть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сказку. Покажите, как двигаются стрелки на волшебных часах. Согните руки в локтях пере собой. Руки-стрелки движутся то в одну сторону, то в другую. Тик-т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ак, тик-так. Руки напряжены, стрелки сделаны из металла. "Бом-бом" - забили часы. Давайте все вместе сосчитаем до 12.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</w:rPr>
        <w:lastRenderedPageBreak/>
        <w:br/>
      </w:r>
      <w:r>
        <w:rPr>
          <w:rFonts w:ascii="Arial" w:eastAsia="Arial" w:hAnsi="Arial" w:cs="Arial"/>
          <w:color w:val="000000"/>
          <w:sz w:val="23"/>
          <w:u w:val="single"/>
          <w:shd w:val="clear" w:color="auto" w:fill="FFFFFF"/>
        </w:rPr>
        <w:t>Расслабленно: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Первыми ожили куклы "би-ба-</w:t>
      </w:r>
      <w:proofErr w:type="spell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бо</w:t>
      </w:r>
      <w:proofErr w:type="spellEnd"/>
      <w:r>
        <w:rPr>
          <w:rFonts w:ascii="Arial" w:eastAsia="Arial" w:hAnsi="Arial" w:cs="Arial"/>
          <w:color w:val="000000"/>
          <w:sz w:val="23"/>
          <w:shd w:val="clear" w:color="auto" w:fill="FFFFFF"/>
        </w:rPr>
        <w:t>", которых надевают на руку. Давайте я каждому надену на руку веселого Петрушку </w:t>
      </w: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(воображаемого</w:t>
      </w: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).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 Поиграйте пальчиками, чтобы задвигались руки и голова Петрушки. Какой веселый Петрушка. А теперь вы сами стали куклами "би-ба-</w:t>
      </w:r>
      <w:proofErr w:type="spell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бо</w:t>
      </w:r>
      <w:proofErr w:type="spellEnd"/>
      <w:r>
        <w:rPr>
          <w:rFonts w:ascii="Arial" w:eastAsia="Arial" w:hAnsi="Arial" w:cs="Arial"/>
          <w:color w:val="000000"/>
          <w:sz w:val="23"/>
          <w:shd w:val="clear" w:color="auto" w:fill="FFFFFF"/>
        </w:rPr>
        <w:t>" </w:t>
      </w: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(педагог имитирует).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u w:val="single"/>
          <w:shd w:val="clear" w:color="auto" w:fill="FFFFFF"/>
        </w:rPr>
        <w:t>Напряженно, ритмично: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Наклоните голову, поздоровайтесь, как это делает Петрушка. 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Представьте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как сгиб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ается и разгибается ваш палец, когда на него одета голова куклы. Разведите руки в стороны. Руки прямые, напряженные. Хлопните в ладоши. Петрушка танцует.</w:t>
      </w:r>
      <w:r>
        <w:rPr>
          <w:rFonts w:ascii="Arial" w:eastAsia="Arial" w:hAnsi="Arial" w:cs="Arial"/>
          <w:color w:val="000000"/>
          <w:sz w:val="23"/>
        </w:rPr>
        <w:br/>
      </w:r>
    </w:p>
    <w:p w:rsidR="00D8716E" w:rsidRDefault="0084503B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000000"/>
          <w:sz w:val="23"/>
          <w:u w:val="single"/>
          <w:shd w:val="clear" w:color="auto" w:fill="FFFFFF"/>
        </w:rPr>
        <w:t>Расслабленно: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Поклонитесь зрителям. Петрушка кланяется низко. Тело как из тряпочки. Наклонитесь, руки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и голова повисли, расслабились.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А еще в кукольном театре есть куклы-марионетки. У них все части туловища привязаны к веревочкам, а веревочки закреплены на палочках. За веревочки дергают, и кукла оживает. Мы с вами превратились 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в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кукол-марионеток. Пока вер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евочки ослаблены, и все наше тело расслабленно. Ноги согнуты в коленях, все тело обмякло, голова повисла, руки как ниточки болтаются.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u w:val="single"/>
          <w:shd w:val="clear" w:color="auto" w:fill="FFFFFF"/>
        </w:rPr>
        <w:t>Резко, напряженно: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Но вот дернули за одну веревочку, и поднялась </w:t>
      </w:r>
      <w:proofErr w:type="spell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голова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,з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>атем</w:t>
      </w:r>
      <w:proofErr w:type="spell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одна рука, другая, распрямилась спина, одна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нога, другая. Стали дергать за все веревочки, сразу и у нас все задвигалось. Все напряжено: шея, руки, ноги, туловище. Представьте, как дергают за веревочки, которые привязаны к вашим рукам, ногам, голове.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u w:val="single"/>
          <w:shd w:val="clear" w:color="auto" w:fill="FFFFFF"/>
        </w:rPr>
        <w:t>Кружение, застывание: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То мы как балерины, то мы 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как Пьеро. А теперь играем на скрипочке.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u w:val="single"/>
          <w:shd w:val="clear" w:color="auto" w:fill="FFFFFF"/>
        </w:rPr>
        <w:t>Плавно, расслабленно: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Кукольный театр не может обойтись без Буратино. Давайте покажем этого маленького шалунишку. Он весь из дерева, твердый.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u w:val="single"/>
          <w:shd w:val="clear" w:color="auto" w:fill="FFFFFF"/>
        </w:rPr>
        <w:t>Напряженно: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Папа Карло его только что сделал. Он стоит, расставив ноги, твердые как дерево, и руки такие же твердые. Спина, шея - 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деревянные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>. А на лице веселая улыбка.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Буратино потянулся,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Раз нагнулся, два нагнулся.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Руки в стороны развел -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Ключик, видно, не нашел.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А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теперь я превращу вас в тряпичную куклу Пьеро. Буратино веселый, а Пьеро грустный. Тряпичная кукла вся мягкая. Пьеро лежит на </w:t>
      </w:r>
      <w:proofErr w:type="spell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равке</w:t>
      </w:r>
      <w:proofErr w:type="spell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около дома Мальвины и мечтает о ней. Все тело у него расслабленно. Поднимает руку, а она у него падает, поднимает ногу, а о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на тоже падает. Он же сделан из мягкой ткани. Сел Пьеро, а его тело, как тряпочка, опять упало на травку. Все движения медленные. Как он зовет Мальвину?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</w:rPr>
        <w:lastRenderedPageBreak/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Пропала Мальвина - невеста моя.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Она убежала в чужие края.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Но что это 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за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веселая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музыка? </w:t>
      </w: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(запись из м/</w:t>
      </w: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ф "Буратино").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 Скорее вставайте, давайте потанцуем, кто как хочет. Можете танцевать как веселый Буратино, или как нежная Мальвина, или как медлительный Пьеро, или как резвый </w:t>
      </w:r>
      <w:proofErr w:type="spell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Артемон</w:t>
      </w:r>
      <w:proofErr w:type="spellEnd"/>
      <w:r>
        <w:rPr>
          <w:rFonts w:ascii="Arial" w:eastAsia="Arial" w:hAnsi="Arial" w:cs="Arial"/>
          <w:color w:val="000000"/>
          <w:sz w:val="23"/>
          <w:shd w:val="clear" w:color="auto" w:fill="FFFFFF"/>
        </w:rPr>
        <w:t>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b/>
          <w:color w:val="000000"/>
          <w:sz w:val="23"/>
          <w:u w:val="single"/>
        </w:rPr>
        <w:t>3. Общение</w:t>
      </w:r>
      <w:r>
        <w:rPr>
          <w:rFonts w:ascii="Arial" w:eastAsia="Arial" w:hAnsi="Arial" w:cs="Arial"/>
          <w:b/>
          <w:color w:val="000000"/>
          <w:sz w:val="23"/>
          <w:u w:val="single"/>
        </w:rPr>
        <w:br/>
        <w:t>Эмоции злости, проявление доброты, хитрости, мудрости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i/>
          <w:color w:val="000000"/>
          <w:sz w:val="23"/>
          <w:u w:val="single"/>
        </w:rPr>
        <w:t>Педаго</w:t>
      </w:r>
      <w:r>
        <w:rPr>
          <w:rFonts w:ascii="Arial" w:eastAsia="Arial" w:hAnsi="Arial" w:cs="Arial"/>
          <w:i/>
          <w:color w:val="000000"/>
          <w:sz w:val="23"/>
          <w:u w:val="single"/>
        </w:rPr>
        <w:t>г.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 Садитесь. Давайте отдохнем и немного поговорим. В сказке "Буратино" есть еще и лиса Алиса. Какая она? </w:t>
      </w: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(хитрая, обманщица, коварная).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 Покажите, какая хитрая лиса. Глазки прищурила, губы сжала, лапки перед собой сложила. Говорит Буратино: "Миленький, добр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енький Буратино, хочешь, я тебя научу, как разбогатеть". Покажите по очереди хитрую лису. Как она крадется за Буратино на поле 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дураков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>, чтобы украсть у него деньги. Как она говорит: "Какое небо голубое ...".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А теперь давайте изобразим злого, беспощадного К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арабаса </w:t>
      </w:r>
      <w:proofErr w:type="spell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Барабаса</w:t>
      </w:r>
      <w:proofErr w:type="spell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. Брови нахмурены, губы сжаты, зубами от злости щелкает, кулаки сжаты, ногами топает, хлыстом размахивает, бородой трясет: "Всех поймаю, ключик отберу, всех кукол в огне сожгу!" Похожи мы 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на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злого Карабаса? Вы его боитесь? Давайте вместе ск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ажем: "Злой, ужасный Карабас, не боимся больше вас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." </w:t>
      </w: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(</w:t>
      </w:r>
      <w:proofErr w:type="gramEnd"/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3 раза).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b/>
          <w:color w:val="000000"/>
          <w:sz w:val="23"/>
          <w:u w:val="single"/>
        </w:rPr>
        <w:t>4. Поведение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i/>
          <w:color w:val="000000"/>
          <w:sz w:val="23"/>
          <w:u w:val="single"/>
        </w:rPr>
        <w:t>Педагог.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 Ребята, а чья это песенка?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Затянулась бурой тиной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Гладь старинного пруда.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Ах, была, как Буратино,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Я когда-то молода.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Был беспечным и наивным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Черепахи юной взгляд.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Все вокруг казалось дивным</w:t>
      </w:r>
      <w:proofErr w:type="gramStart"/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Т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>риста лет тому назад.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Да, конечно, это песенка черепахи </w:t>
      </w:r>
      <w:proofErr w:type="spell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Тортилы</w:t>
      </w:r>
      <w:proofErr w:type="spell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Какая она? </w:t>
      </w: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(старая, мудрая, добрая)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 Почему старые люди мудрые? </w:t>
      </w: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(долго живут, много видели, много знают, умеют)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Как </w:t>
      </w:r>
      <w:proofErr w:type="spell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Тортила</w:t>
      </w:r>
      <w:proofErr w:type="spell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помогла Буратино?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> </w:t>
      </w: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(Открыла тайну золото</w:t>
      </w: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го ключика.)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 Как Буратино разговаривал 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с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мудрой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Тортилой</w:t>
      </w:r>
      <w:proofErr w:type="spellEnd"/>
      <w:r>
        <w:rPr>
          <w:rFonts w:ascii="Arial" w:eastAsia="Arial" w:hAnsi="Arial" w:cs="Arial"/>
          <w:color w:val="000000"/>
          <w:sz w:val="23"/>
          <w:shd w:val="clear" w:color="auto" w:fill="FFFFFF"/>
        </w:rPr>
        <w:t>? </w:t>
      </w: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(дерзко, неуважительно)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 Поблагодарил он ее за золотой ключик? Как нужно обращаться к старшим? В чем проявляется ваше уважение? Какую помощь можно оказать старым людям? Что вам советуют ваши бабушки 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и дедушки? Давайте разыграем сценку из сказки, в которой Буратино встречается с черепахой </w:t>
      </w:r>
      <w:proofErr w:type="spell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Тортилой</w:t>
      </w:r>
      <w:proofErr w:type="spellEnd"/>
      <w:r>
        <w:rPr>
          <w:rFonts w:ascii="Arial" w:eastAsia="Arial" w:hAnsi="Arial" w:cs="Arial"/>
          <w:color w:val="000000"/>
          <w:sz w:val="23"/>
          <w:shd w:val="clear" w:color="auto" w:fill="FFFFFF"/>
        </w:rPr>
        <w:t>, изображая мудрость и невоспитанность, терпение и вежливость.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b/>
          <w:color w:val="000000"/>
          <w:sz w:val="23"/>
          <w:u w:val="single"/>
        </w:rPr>
        <w:t>5. Завершение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i/>
          <w:color w:val="000000"/>
          <w:sz w:val="23"/>
          <w:u w:val="single"/>
        </w:rPr>
        <w:lastRenderedPageBreak/>
        <w:t>Педагог.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 Пора возвращаться в детский сад. Давайте потанцуем под веселую музыку 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из мультфильма "Буратино".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 xml:space="preserve">Педагог вместе с детьми танцует, изображая </w:t>
      </w:r>
      <w:proofErr w:type="gramStart"/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действия</w:t>
      </w:r>
      <w:proofErr w:type="gramEnd"/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 xml:space="preserve"> по словам песни.</w:t>
      </w:r>
    </w:p>
    <w:sectPr w:rsidR="00D8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716E"/>
    <w:rsid w:val="0084503B"/>
    <w:rsid w:val="00AD18CF"/>
    <w:rsid w:val="00D8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2022-09-21T06:09:00Z</dcterms:created>
  <dcterms:modified xsi:type="dcterms:W3CDTF">2022-09-21T12:25:00Z</dcterms:modified>
</cp:coreProperties>
</file>